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A9B2" w14:textId="77777777" w:rsidR="00230282" w:rsidRDefault="00F83EEF" w:rsidP="00F83EEF">
      <w:pPr>
        <w:jc w:val="center"/>
        <w:rPr>
          <w:rFonts w:ascii="Times New Roman" w:hAnsi="Times New Roman" w:cs="Times New Roman"/>
          <w:b/>
          <w:sz w:val="36"/>
          <w:szCs w:val="36"/>
        </w:rPr>
      </w:pPr>
      <w:r>
        <w:rPr>
          <w:rFonts w:ascii="Times New Roman" w:hAnsi="Times New Roman" w:cs="Times New Roman"/>
          <w:b/>
          <w:sz w:val="36"/>
          <w:szCs w:val="36"/>
        </w:rPr>
        <w:t>HELPRINGHAM MEMORIAL HALL</w:t>
      </w:r>
    </w:p>
    <w:p w14:paraId="4E7B0DBF" w14:textId="77777777" w:rsidR="00073305" w:rsidRPr="00680A12" w:rsidRDefault="00F83EEF" w:rsidP="00680A12">
      <w:pPr>
        <w:jc w:val="center"/>
        <w:rPr>
          <w:rFonts w:ascii="Times New Roman" w:hAnsi="Times New Roman" w:cs="Times New Roman"/>
          <w:b/>
          <w:sz w:val="32"/>
          <w:szCs w:val="32"/>
        </w:rPr>
      </w:pPr>
      <w:r>
        <w:rPr>
          <w:rFonts w:ascii="Times New Roman" w:hAnsi="Times New Roman" w:cs="Times New Roman"/>
          <w:b/>
          <w:sz w:val="32"/>
          <w:szCs w:val="32"/>
        </w:rPr>
        <w:t>(Registered Charity 521846)</w:t>
      </w:r>
    </w:p>
    <w:p w14:paraId="61CB2A6E" w14:textId="77777777" w:rsidR="00073305" w:rsidRDefault="00073305" w:rsidP="00C34ECB">
      <w:pPr>
        <w:jc w:val="both"/>
        <w:rPr>
          <w:rFonts w:ascii="Times New Roman" w:hAnsi="Times New Roman" w:cs="Times New Roman"/>
          <w:sz w:val="32"/>
          <w:szCs w:val="32"/>
        </w:rPr>
      </w:pPr>
    </w:p>
    <w:p w14:paraId="4A27BA31" w14:textId="77777777" w:rsidR="00C34ECB" w:rsidRPr="00E61718" w:rsidRDefault="00C34ECB" w:rsidP="00C34ECB">
      <w:pPr>
        <w:jc w:val="both"/>
        <w:rPr>
          <w:rFonts w:ascii="Times New Roman" w:hAnsi="Times New Roman" w:cs="Times New Roman"/>
          <w:sz w:val="32"/>
          <w:szCs w:val="32"/>
        </w:rPr>
      </w:pPr>
      <w:r w:rsidRPr="00E61718">
        <w:rPr>
          <w:rFonts w:ascii="Times New Roman" w:hAnsi="Times New Roman" w:cs="Times New Roman"/>
          <w:sz w:val="32"/>
          <w:szCs w:val="32"/>
        </w:rPr>
        <w:t xml:space="preserve">The </w:t>
      </w:r>
      <w:r w:rsidR="00A51885" w:rsidRPr="00E61718">
        <w:rPr>
          <w:rFonts w:ascii="Times New Roman" w:hAnsi="Times New Roman" w:cs="Times New Roman"/>
          <w:sz w:val="32"/>
          <w:szCs w:val="32"/>
        </w:rPr>
        <w:t>aims</w:t>
      </w:r>
      <w:r w:rsidRPr="00E61718">
        <w:rPr>
          <w:rFonts w:ascii="Times New Roman" w:hAnsi="Times New Roman" w:cs="Times New Roman"/>
          <w:sz w:val="32"/>
          <w:szCs w:val="32"/>
        </w:rPr>
        <w:t xml:space="preserve"> of the Memorial Hall are to maintain and provide a welcoming safe venue for all village activities and </w:t>
      </w:r>
      <w:r w:rsidR="00A51885" w:rsidRPr="00E61718">
        <w:rPr>
          <w:rFonts w:ascii="Times New Roman" w:hAnsi="Times New Roman" w:cs="Times New Roman"/>
          <w:sz w:val="32"/>
          <w:szCs w:val="32"/>
        </w:rPr>
        <w:t xml:space="preserve">to be </w:t>
      </w:r>
      <w:r w:rsidRPr="00E61718">
        <w:rPr>
          <w:rFonts w:ascii="Times New Roman" w:hAnsi="Times New Roman" w:cs="Times New Roman"/>
          <w:sz w:val="32"/>
          <w:szCs w:val="32"/>
        </w:rPr>
        <w:t xml:space="preserve">a focal point for </w:t>
      </w:r>
      <w:r w:rsidR="00A51885" w:rsidRPr="00E61718">
        <w:rPr>
          <w:rFonts w:ascii="Times New Roman" w:hAnsi="Times New Roman" w:cs="Times New Roman"/>
          <w:sz w:val="32"/>
          <w:szCs w:val="32"/>
        </w:rPr>
        <w:t>Helpringham.</w:t>
      </w:r>
      <w:r w:rsidRPr="00E61718">
        <w:rPr>
          <w:rFonts w:ascii="Times New Roman" w:hAnsi="Times New Roman" w:cs="Times New Roman"/>
          <w:sz w:val="32"/>
          <w:szCs w:val="32"/>
        </w:rPr>
        <w:t xml:space="preserve"> </w:t>
      </w:r>
      <w:r w:rsidR="00A51885" w:rsidRPr="00E61718">
        <w:rPr>
          <w:rFonts w:ascii="Times New Roman" w:hAnsi="Times New Roman" w:cs="Times New Roman"/>
          <w:sz w:val="32"/>
          <w:szCs w:val="32"/>
        </w:rPr>
        <w:t>Throughout 2024-25</w:t>
      </w:r>
      <w:r w:rsidR="00680A12" w:rsidRPr="00E61718">
        <w:rPr>
          <w:rFonts w:ascii="Times New Roman" w:hAnsi="Times New Roman" w:cs="Times New Roman"/>
          <w:sz w:val="32"/>
          <w:szCs w:val="32"/>
        </w:rPr>
        <w:t xml:space="preserve"> it</w:t>
      </w:r>
      <w:r w:rsidR="00A51885" w:rsidRPr="00E61718">
        <w:rPr>
          <w:rFonts w:ascii="Times New Roman" w:hAnsi="Times New Roman" w:cs="Times New Roman"/>
          <w:sz w:val="32"/>
          <w:szCs w:val="32"/>
        </w:rPr>
        <w:t xml:space="preserve"> has been used every week day and many weekends.</w:t>
      </w:r>
    </w:p>
    <w:p w14:paraId="711EC9C8" w14:textId="77777777" w:rsidR="00E61718" w:rsidRDefault="00E61718" w:rsidP="00C34ECB">
      <w:pPr>
        <w:jc w:val="both"/>
        <w:rPr>
          <w:rFonts w:ascii="Times New Roman" w:hAnsi="Times New Roman" w:cs="Times New Roman"/>
          <w:sz w:val="32"/>
          <w:szCs w:val="32"/>
        </w:rPr>
      </w:pPr>
    </w:p>
    <w:p w14:paraId="452FF1A5" w14:textId="77777777" w:rsidR="00073305" w:rsidRPr="00E61718" w:rsidRDefault="00A51885" w:rsidP="00C34ECB">
      <w:pPr>
        <w:jc w:val="both"/>
        <w:rPr>
          <w:rFonts w:ascii="Times New Roman" w:hAnsi="Times New Roman" w:cs="Times New Roman"/>
          <w:sz w:val="32"/>
          <w:szCs w:val="32"/>
        </w:rPr>
      </w:pPr>
      <w:r w:rsidRPr="00E61718">
        <w:rPr>
          <w:rFonts w:ascii="Times New Roman" w:hAnsi="Times New Roman" w:cs="Times New Roman"/>
          <w:sz w:val="32"/>
          <w:szCs w:val="32"/>
        </w:rPr>
        <w:t xml:space="preserve">The Regular Users, Exercise with Kimberley, Take Note Choir, Yoga, Kung Fu and The Parish Council, have continued to operate and support the Hall. The weekly Helpringham Community Café has been based at the hall during the Winter and </w:t>
      </w:r>
      <w:r w:rsidR="003C2B6F" w:rsidRPr="00E61718">
        <w:rPr>
          <w:rFonts w:ascii="Times New Roman" w:hAnsi="Times New Roman" w:cs="Times New Roman"/>
          <w:sz w:val="32"/>
          <w:szCs w:val="32"/>
        </w:rPr>
        <w:t>throughout</w:t>
      </w:r>
      <w:r w:rsidRPr="00E61718">
        <w:rPr>
          <w:rFonts w:ascii="Times New Roman" w:hAnsi="Times New Roman" w:cs="Times New Roman"/>
          <w:sz w:val="32"/>
          <w:szCs w:val="32"/>
        </w:rPr>
        <w:t xml:space="preserve"> the temporary closure of St Andrews Church. This along with the fortnightly Lunch Club where many attend to enjoy a home cooked three course </w:t>
      </w:r>
      <w:r w:rsidR="00073305" w:rsidRPr="00E61718">
        <w:rPr>
          <w:rFonts w:ascii="Times New Roman" w:hAnsi="Times New Roman" w:cs="Times New Roman"/>
          <w:sz w:val="32"/>
          <w:szCs w:val="32"/>
        </w:rPr>
        <w:t>meal, sees the Memorial Hall being vital to many who attend to enjoy the friendly and welcoming environment and benefit from the social interaction, seeing these as the highlights of their week.</w:t>
      </w:r>
    </w:p>
    <w:p w14:paraId="5B5627AC" w14:textId="77777777" w:rsidR="00E61718" w:rsidRDefault="00E61718" w:rsidP="00C34ECB">
      <w:pPr>
        <w:jc w:val="both"/>
        <w:rPr>
          <w:rFonts w:ascii="Times New Roman" w:hAnsi="Times New Roman" w:cs="Times New Roman"/>
          <w:sz w:val="32"/>
          <w:szCs w:val="32"/>
        </w:rPr>
      </w:pPr>
    </w:p>
    <w:p w14:paraId="133CDE6F" w14:textId="77777777" w:rsidR="00073305" w:rsidRPr="00E61718" w:rsidRDefault="00073305" w:rsidP="00C34ECB">
      <w:pPr>
        <w:jc w:val="both"/>
        <w:rPr>
          <w:rFonts w:ascii="Times New Roman" w:hAnsi="Times New Roman" w:cs="Times New Roman"/>
          <w:sz w:val="32"/>
          <w:szCs w:val="32"/>
        </w:rPr>
      </w:pPr>
      <w:r w:rsidRPr="00E61718">
        <w:rPr>
          <w:rFonts w:ascii="Times New Roman" w:hAnsi="Times New Roman" w:cs="Times New Roman"/>
          <w:sz w:val="32"/>
          <w:szCs w:val="32"/>
        </w:rPr>
        <w:t>Other village activities have been supported by the Memorial Hall. The Feast in August saw games in the garden and a bouncy castle in the hall. The annual Remembrance Exhibition by the History Society was held in November and was well attended and appreciated.</w:t>
      </w:r>
    </w:p>
    <w:p w14:paraId="212DFFD9" w14:textId="77777777" w:rsidR="008C41D8" w:rsidRPr="00E61718" w:rsidRDefault="00073305" w:rsidP="00C34ECB">
      <w:pPr>
        <w:jc w:val="both"/>
        <w:rPr>
          <w:rFonts w:ascii="Times New Roman" w:hAnsi="Times New Roman" w:cs="Times New Roman"/>
          <w:sz w:val="32"/>
          <w:szCs w:val="32"/>
        </w:rPr>
      </w:pPr>
      <w:r w:rsidRPr="00E61718">
        <w:rPr>
          <w:rFonts w:ascii="Times New Roman" w:hAnsi="Times New Roman" w:cs="Times New Roman"/>
          <w:sz w:val="32"/>
          <w:szCs w:val="32"/>
        </w:rPr>
        <w:t>This year the Village Archive has been moved to the Memorial Hall, into safe secure storage on new racking</w:t>
      </w:r>
      <w:r w:rsidR="00A7409C" w:rsidRPr="00E61718">
        <w:rPr>
          <w:rFonts w:ascii="Times New Roman" w:hAnsi="Times New Roman" w:cs="Times New Roman"/>
          <w:sz w:val="32"/>
          <w:szCs w:val="32"/>
        </w:rPr>
        <w:t xml:space="preserve"> in the loft of the Conference Room.</w:t>
      </w:r>
    </w:p>
    <w:p w14:paraId="7CBCF228" w14:textId="77777777" w:rsidR="00E61718" w:rsidRDefault="00E61718" w:rsidP="00C34ECB">
      <w:pPr>
        <w:jc w:val="both"/>
        <w:rPr>
          <w:rFonts w:ascii="Times New Roman" w:hAnsi="Times New Roman" w:cs="Times New Roman"/>
          <w:sz w:val="32"/>
          <w:szCs w:val="32"/>
        </w:rPr>
      </w:pPr>
    </w:p>
    <w:p w14:paraId="77A2EFEC" w14:textId="77777777" w:rsidR="008C41D8" w:rsidRPr="00E61718" w:rsidRDefault="008C41D8" w:rsidP="00C34ECB">
      <w:pPr>
        <w:jc w:val="both"/>
        <w:rPr>
          <w:rFonts w:ascii="Times New Roman" w:hAnsi="Times New Roman" w:cs="Times New Roman"/>
          <w:sz w:val="32"/>
          <w:szCs w:val="32"/>
        </w:rPr>
      </w:pPr>
      <w:r w:rsidRPr="00E61718">
        <w:rPr>
          <w:rFonts w:ascii="Times New Roman" w:hAnsi="Times New Roman" w:cs="Times New Roman"/>
          <w:sz w:val="32"/>
          <w:szCs w:val="32"/>
        </w:rPr>
        <w:t>The sale of second-hand books has continued with the money raised helping to pay for such essentials as toilet rolls. The 59 Club continues to be well supported and helps to pay for the cleaning of the Hall.</w:t>
      </w:r>
      <w:r w:rsidR="00073305" w:rsidRPr="00E61718">
        <w:rPr>
          <w:rFonts w:ascii="Times New Roman" w:hAnsi="Times New Roman" w:cs="Times New Roman"/>
          <w:sz w:val="32"/>
          <w:szCs w:val="32"/>
        </w:rPr>
        <w:t xml:space="preserve"> </w:t>
      </w:r>
      <w:r w:rsidRPr="00E61718">
        <w:rPr>
          <w:rFonts w:ascii="Times New Roman" w:hAnsi="Times New Roman" w:cs="Times New Roman"/>
          <w:sz w:val="32"/>
          <w:szCs w:val="32"/>
        </w:rPr>
        <w:t>Loans of furniture and wheel chairs are also services that are offered</w:t>
      </w:r>
      <w:r w:rsidR="00680A12" w:rsidRPr="00E61718">
        <w:rPr>
          <w:rFonts w:ascii="Times New Roman" w:hAnsi="Times New Roman" w:cs="Times New Roman"/>
          <w:sz w:val="32"/>
          <w:szCs w:val="32"/>
        </w:rPr>
        <w:t>.</w:t>
      </w:r>
      <w:r w:rsidRPr="00E61718">
        <w:rPr>
          <w:rFonts w:ascii="Times New Roman" w:hAnsi="Times New Roman" w:cs="Times New Roman"/>
          <w:sz w:val="32"/>
          <w:szCs w:val="32"/>
        </w:rPr>
        <w:t xml:space="preserve"> </w:t>
      </w:r>
    </w:p>
    <w:p w14:paraId="40DB39A1" w14:textId="77777777" w:rsidR="00E61718" w:rsidRDefault="00E61718" w:rsidP="00C34ECB">
      <w:pPr>
        <w:jc w:val="both"/>
        <w:rPr>
          <w:rFonts w:ascii="Times New Roman" w:hAnsi="Times New Roman" w:cs="Times New Roman"/>
          <w:sz w:val="32"/>
          <w:szCs w:val="32"/>
        </w:rPr>
      </w:pPr>
    </w:p>
    <w:p w14:paraId="353EA9EF" w14:textId="77777777" w:rsidR="00A51885" w:rsidRPr="00E61718" w:rsidRDefault="003C2B6F" w:rsidP="00C34ECB">
      <w:pPr>
        <w:jc w:val="both"/>
        <w:rPr>
          <w:rFonts w:ascii="Times New Roman" w:hAnsi="Times New Roman" w:cs="Times New Roman"/>
          <w:sz w:val="32"/>
          <w:szCs w:val="32"/>
        </w:rPr>
      </w:pPr>
      <w:r w:rsidRPr="00E61718">
        <w:rPr>
          <w:rFonts w:ascii="Times New Roman" w:hAnsi="Times New Roman" w:cs="Times New Roman"/>
          <w:sz w:val="32"/>
          <w:szCs w:val="32"/>
        </w:rPr>
        <w:t>The Memorial Hall is hired out for many family occasions, birthdays, a christening, and funeral teas. Charities have also hired the hall for their fund raisers, whilst there have been several businesses hirings and staff training. The Girl Guides and the Brownies have also hired the hall for meetings and a sleep over one week end.</w:t>
      </w:r>
      <w:r w:rsidR="00073305" w:rsidRPr="00E61718">
        <w:rPr>
          <w:rFonts w:ascii="Times New Roman" w:hAnsi="Times New Roman" w:cs="Times New Roman"/>
          <w:sz w:val="32"/>
          <w:szCs w:val="32"/>
        </w:rPr>
        <w:t xml:space="preserve">  </w:t>
      </w:r>
    </w:p>
    <w:p w14:paraId="400A0480" w14:textId="77777777" w:rsidR="00C34ECB" w:rsidRPr="00E61718" w:rsidRDefault="00FB6AD9" w:rsidP="00FB6AD9">
      <w:pPr>
        <w:jc w:val="both"/>
        <w:rPr>
          <w:rFonts w:ascii="Times New Roman" w:hAnsi="Times New Roman" w:cs="Times New Roman"/>
          <w:sz w:val="32"/>
          <w:szCs w:val="32"/>
        </w:rPr>
      </w:pPr>
      <w:r w:rsidRPr="00E61718">
        <w:rPr>
          <w:rFonts w:ascii="Times New Roman" w:hAnsi="Times New Roman" w:cs="Times New Roman"/>
          <w:sz w:val="32"/>
          <w:szCs w:val="32"/>
        </w:rPr>
        <w:lastRenderedPageBreak/>
        <w:t>The Management Committee has continued with a programme of maintenance and improvement throughout the year,</w:t>
      </w:r>
      <w:r w:rsidR="00680A12" w:rsidRPr="00E61718">
        <w:rPr>
          <w:rFonts w:ascii="Times New Roman" w:hAnsi="Times New Roman" w:cs="Times New Roman"/>
          <w:sz w:val="32"/>
          <w:szCs w:val="32"/>
        </w:rPr>
        <w:t xml:space="preserve"> and have now had to have one of the Air Conditioning units replaced, which we have self-funded.</w:t>
      </w:r>
      <w:r w:rsidR="00F04A78" w:rsidRPr="00E61718">
        <w:rPr>
          <w:rFonts w:ascii="Times New Roman" w:hAnsi="Times New Roman" w:cs="Times New Roman"/>
          <w:sz w:val="32"/>
          <w:szCs w:val="32"/>
        </w:rPr>
        <w:t xml:space="preserve"> </w:t>
      </w:r>
      <w:r w:rsidRPr="00E61718">
        <w:rPr>
          <w:rFonts w:ascii="Times New Roman" w:hAnsi="Times New Roman" w:cs="Times New Roman"/>
          <w:sz w:val="32"/>
          <w:szCs w:val="32"/>
        </w:rPr>
        <w:t xml:space="preserve"> As with most organizations these days we have not had any new people volunteering to help or join the committee which is </w:t>
      </w:r>
      <w:r w:rsidR="00F04A78" w:rsidRPr="00E61718">
        <w:rPr>
          <w:rFonts w:ascii="Times New Roman" w:hAnsi="Times New Roman" w:cs="Times New Roman"/>
          <w:sz w:val="32"/>
          <w:szCs w:val="32"/>
        </w:rPr>
        <w:t xml:space="preserve">now </w:t>
      </w:r>
      <w:r w:rsidRPr="00E61718">
        <w:rPr>
          <w:rFonts w:ascii="Times New Roman" w:hAnsi="Times New Roman" w:cs="Times New Roman"/>
          <w:sz w:val="32"/>
          <w:szCs w:val="32"/>
        </w:rPr>
        <w:t>aging and dwindling.</w:t>
      </w:r>
      <w:r w:rsidR="00F04A78" w:rsidRPr="00E61718">
        <w:rPr>
          <w:rFonts w:ascii="Times New Roman" w:hAnsi="Times New Roman" w:cs="Times New Roman"/>
          <w:sz w:val="32"/>
          <w:szCs w:val="32"/>
        </w:rPr>
        <w:t xml:space="preserve"> Being treated as a business the Memorial Hall is now subject to a great deal of legislation and regulation increasing the administrative load. All the required policies, insurance and licenses are in place, and the accounts have been audited.</w:t>
      </w:r>
    </w:p>
    <w:p w14:paraId="5B5B71B3" w14:textId="77777777" w:rsidR="00E61718" w:rsidRDefault="00E61718" w:rsidP="00E61718">
      <w:pPr>
        <w:jc w:val="both"/>
        <w:rPr>
          <w:rFonts w:ascii="Times New Roman" w:hAnsi="Times New Roman" w:cs="Times New Roman"/>
          <w:sz w:val="32"/>
          <w:szCs w:val="32"/>
        </w:rPr>
      </w:pPr>
    </w:p>
    <w:p w14:paraId="5E25B9A4" w14:textId="77777777" w:rsidR="00F83EEF" w:rsidRDefault="00F04A78" w:rsidP="00E61718">
      <w:pPr>
        <w:jc w:val="both"/>
        <w:rPr>
          <w:rFonts w:ascii="Times New Roman" w:hAnsi="Times New Roman" w:cs="Times New Roman"/>
          <w:sz w:val="32"/>
          <w:szCs w:val="32"/>
        </w:rPr>
      </w:pPr>
      <w:r w:rsidRPr="00E61718">
        <w:rPr>
          <w:rFonts w:ascii="Times New Roman" w:hAnsi="Times New Roman" w:cs="Times New Roman"/>
          <w:sz w:val="32"/>
          <w:szCs w:val="32"/>
        </w:rPr>
        <w:t>The Memorial Hall has had a good year</w:t>
      </w:r>
      <w:r w:rsidR="00680A12" w:rsidRPr="00E61718">
        <w:rPr>
          <w:rFonts w:ascii="Times New Roman" w:hAnsi="Times New Roman" w:cs="Times New Roman"/>
          <w:sz w:val="32"/>
          <w:szCs w:val="32"/>
        </w:rPr>
        <w:t>,</w:t>
      </w:r>
      <w:r w:rsidRPr="00E61718">
        <w:rPr>
          <w:rFonts w:ascii="Times New Roman" w:hAnsi="Times New Roman" w:cs="Times New Roman"/>
          <w:sz w:val="32"/>
          <w:szCs w:val="32"/>
        </w:rPr>
        <w:t xml:space="preserve"> is financially stable and continues to provide a safe welcoming </w:t>
      </w:r>
      <w:r w:rsidR="00680A12" w:rsidRPr="00E61718">
        <w:rPr>
          <w:rFonts w:ascii="Times New Roman" w:hAnsi="Times New Roman" w:cs="Times New Roman"/>
          <w:sz w:val="32"/>
          <w:szCs w:val="32"/>
        </w:rPr>
        <w:t>focal point</w:t>
      </w:r>
      <w:r w:rsidRPr="00E61718">
        <w:rPr>
          <w:rFonts w:ascii="Times New Roman" w:hAnsi="Times New Roman" w:cs="Times New Roman"/>
          <w:sz w:val="32"/>
          <w:szCs w:val="32"/>
        </w:rPr>
        <w:t xml:space="preserve"> for the whole community.</w:t>
      </w:r>
    </w:p>
    <w:p w14:paraId="684FABB5" w14:textId="77777777" w:rsidR="00241EEF" w:rsidRDefault="00241EEF" w:rsidP="00E61718">
      <w:pPr>
        <w:jc w:val="both"/>
        <w:rPr>
          <w:rFonts w:ascii="Times New Roman" w:hAnsi="Times New Roman" w:cs="Times New Roman"/>
          <w:sz w:val="32"/>
          <w:szCs w:val="32"/>
        </w:rPr>
      </w:pPr>
    </w:p>
    <w:p w14:paraId="537B2481" w14:textId="77777777" w:rsidR="00241EEF" w:rsidRDefault="00241EEF" w:rsidP="00E61718">
      <w:pPr>
        <w:jc w:val="both"/>
        <w:rPr>
          <w:rFonts w:ascii="Times New Roman" w:hAnsi="Times New Roman" w:cs="Times New Roman"/>
          <w:sz w:val="32"/>
          <w:szCs w:val="32"/>
        </w:rPr>
      </w:pPr>
    </w:p>
    <w:p w14:paraId="36345C54" w14:textId="77777777" w:rsidR="00241EEF" w:rsidRDefault="00241EEF" w:rsidP="00E61718">
      <w:pPr>
        <w:jc w:val="both"/>
        <w:rPr>
          <w:rFonts w:ascii="Times New Roman" w:hAnsi="Times New Roman" w:cs="Times New Roman"/>
          <w:sz w:val="32"/>
          <w:szCs w:val="32"/>
        </w:rPr>
      </w:pPr>
      <w:r>
        <w:rPr>
          <w:rFonts w:ascii="Times New Roman" w:hAnsi="Times New Roman" w:cs="Times New Roman"/>
          <w:sz w:val="32"/>
          <w:szCs w:val="32"/>
        </w:rPr>
        <w:t>Laraine Wright</w:t>
      </w:r>
    </w:p>
    <w:p w14:paraId="11C6D8D6" w14:textId="77777777" w:rsidR="00241EEF" w:rsidRPr="00E61718" w:rsidRDefault="00241EEF" w:rsidP="00E61718">
      <w:pPr>
        <w:jc w:val="both"/>
        <w:rPr>
          <w:rFonts w:ascii="Times New Roman" w:hAnsi="Times New Roman" w:cs="Times New Roman"/>
          <w:sz w:val="32"/>
          <w:szCs w:val="32"/>
        </w:rPr>
      </w:pPr>
      <w:r>
        <w:rPr>
          <w:rFonts w:ascii="Times New Roman" w:hAnsi="Times New Roman" w:cs="Times New Roman"/>
          <w:sz w:val="32"/>
          <w:szCs w:val="32"/>
        </w:rPr>
        <w:t>Secretary                                                             15</w:t>
      </w:r>
      <w:r w:rsidRPr="00241EEF">
        <w:rPr>
          <w:rFonts w:ascii="Times New Roman" w:hAnsi="Times New Roman" w:cs="Times New Roman"/>
          <w:sz w:val="32"/>
          <w:szCs w:val="32"/>
          <w:vertAlign w:val="superscript"/>
        </w:rPr>
        <w:t>th</w:t>
      </w:r>
      <w:r>
        <w:rPr>
          <w:rFonts w:ascii="Times New Roman" w:hAnsi="Times New Roman" w:cs="Times New Roman"/>
          <w:sz w:val="32"/>
          <w:szCs w:val="32"/>
        </w:rPr>
        <w:t xml:space="preserve"> May 2025</w:t>
      </w:r>
    </w:p>
    <w:p w14:paraId="147946D0" w14:textId="77777777" w:rsidR="00F83EEF" w:rsidRDefault="00F83EEF" w:rsidP="00F83EEF">
      <w:pPr>
        <w:jc w:val="center"/>
        <w:rPr>
          <w:rFonts w:ascii="Times New Roman" w:hAnsi="Times New Roman" w:cs="Times New Roman"/>
          <w:b/>
          <w:sz w:val="32"/>
          <w:szCs w:val="32"/>
        </w:rPr>
      </w:pPr>
    </w:p>
    <w:p w14:paraId="0B9E4E77" w14:textId="77777777" w:rsidR="003F096B" w:rsidRDefault="003F096B" w:rsidP="00F83EEF">
      <w:pPr>
        <w:jc w:val="center"/>
        <w:rPr>
          <w:rFonts w:ascii="Times New Roman" w:hAnsi="Times New Roman" w:cs="Times New Roman"/>
          <w:b/>
          <w:sz w:val="32"/>
          <w:szCs w:val="32"/>
        </w:rPr>
      </w:pPr>
    </w:p>
    <w:p w14:paraId="5334E7D9" w14:textId="77777777" w:rsidR="003F096B" w:rsidRDefault="003F096B" w:rsidP="00F83EEF">
      <w:pPr>
        <w:jc w:val="center"/>
        <w:rPr>
          <w:rFonts w:ascii="Times New Roman" w:hAnsi="Times New Roman" w:cs="Times New Roman"/>
          <w:b/>
          <w:sz w:val="32"/>
          <w:szCs w:val="32"/>
        </w:rPr>
      </w:pPr>
    </w:p>
    <w:p w14:paraId="2FAF47A6" w14:textId="77777777" w:rsidR="003F096B" w:rsidRDefault="003F096B" w:rsidP="00F83EEF">
      <w:pPr>
        <w:jc w:val="center"/>
        <w:rPr>
          <w:rFonts w:ascii="Times New Roman" w:hAnsi="Times New Roman" w:cs="Times New Roman"/>
          <w:b/>
          <w:sz w:val="32"/>
          <w:szCs w:val="32"/>
        </w:rPr>
      </w:pPr>
    </w:p>
    <w:p w14:paraId="725C80A5" w14:textId="77777777" w:rsidR="003F096B" w:rsidRDefault="003F096B" w:rsidP="00F83EEF">
      <w:pPr>
        <w:jc w:val="center"/>
        <w:rPr>
          <w:rFonts w:ascii="Times New Roman" w:hAnsi="Times New Roman" w:cs="Times New Roman"/>
          <w:b/>
          <w:sz w:val="32"/>
          <w:szCs w:val="32"/>
        </w:rPr>
      </w:pPr>
    </w:p>
    <w:p w14:paraId="61C035DF" w14:textId="77777777" w:rsidR="003F096B" w:rsidRDefault="003F096B" w:rsidP="00F83EEF">
      <w:pPr>
        <w:jc w:val="center"/>
        <w:rPr>
          <w:rFonts w:ascii="Times New Roman" w:hAnsi="Times New Roman" w:cs="Times New Roman"/>
          <w:b/>
          <w:sz w:val="32"/>
          <w:szCs w:val="32"/>
        </w:rPr>
      </w:pPr>
    </w:p>
    <w:sectPr w:rsidR="003F0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EF"/>
    <w:rsid w:val="00073305"/>
    <w:rsid w:val="000935A9"/>
    <w:rsid w:val="00230282"/>
    <w:rsid w:val="00241EEF"/>
    <w:rsid w:val="003C2B6F"/>
    <w:rsid w:val="003F096B"/>
    <w:rsid w:val="00680A12"/>
    <w:rsid w:val="008C41D8"/>
    <w:rsid w:val="0098756E"/>
    <w:rsid w:val="009F5F9E"/>
    <w:rsid w:val="00A51885"/>
    <w:rsid w:val="00A7409C"/>
    <w:rsid w:val="00AC77E2"/>
    <w:rsid w:val="00C03D0D"/>
    <w:rsid w:val="00C34ECB"/>
    <w:rsid w:val="00CE35E0"/>
    <w:rsid w:val="00E61718"/>
    <w:rsid w:val="00E61FE6"/>
    <w:rsid w:val="00EE1870"/>
    <w:rsid w:val="00F04A78"/>
    <w:rsid w:val="00F83EEF"/>
    <w:rsid w:val="00FB6AD9"/>
    <w:rsid w:val="00FC7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6AC4"/>
  <w15:docId w15:val="{A6E188CB-AB3F-4874-BB8D-B49498ED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lgw281</dc:creator>
  <cp:lastModifiedBy>Julie Frizzell</cp:lastModifiedBy>
  <cp:revision>2</cp:revision>
  <cp:lastPrinted>2025-05-15T14:08:00Z</cp:lastPrinted>
  <dcterms:created xsi:type="dcterms:W3CDTF">2025-05-21T11:12:00Z</dcterms:created>
  <dcterms:modified xsi:type="dcterms:W3CDTF">2025-05-21T11:12:00Z</dcterms:modified>
</cp:coreProperties>
</file>